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0B4B" w14:textId="77777777" w:rsidR="00E85ED7" w:rsidRDefault="00E85ED7">
      <w:pPr>
        <w:rPr>
          <w:sz w:val="16"/>
        </w:rPr>
      </w:pPr>
    </w:p>
    <w:p w14:paraId="7C7F18EE" w14:textId="77777777" w:rsidR="00E85ED7" w:rsidRDefault="009100B1">
      <w:pPr>
        <w:rPr>
          <w:sz w:val="28"/>
          <w:u w:val="single"/>
        </w:rPr>
      </w:pPr>
      <w:r>
        <w:rPr>
          <w:sz w:val="28"/>
          <w:u w:val="single"/>
          <w:lang w:val="fr-CH"/>
        </w:rPr>
        <w:t xml:space="preserve">Lettre ouverte aux membres de Grands-parents pour le climat / </w:t>
      </w:r>
      <w:proofErr w:type="spellStart"/>
      <w:r>
        <w:rPr>
          <w:sz w:val="28"/>
          <w:u w:val="single"/>
          <w:lang w:val="fr-CH"/>
        </w:rPr>
        <w:t>Klimatgrosseltern</w:t>
      </w:r>
      <w:proofErr w:type="spellEnd"/>
    </w:p>
    <w:p w14:paraId="32EC6237" w14:textId="77777777" w:rsidR="00E85ED7" w:rsidRDefault="009100B1">
      <w:pPr>
        <w:rPr>
          <w:lang w:val="fr-CH"/>
        </w:rPr>
      </w:pPr>
      <w:r>
        <w:rPr>
          <w:lang w:val="fr-CH"/>
        </w:rPr>
        <w:t>En tant que membre du groupe BEJUNE de Grands-Parents pour le climat, et membre des Verts du Jura bernois, ancienne</w:t>
      </w:r>
      <w:r>
        <w:rPr>
          <w:lang w:val="fr-CH"/>
        </w:rPr>
        <w:t xml:space="preserve"> élue des Verts au Conseil du Jura bernois, membre d’XR (Extinction </w:t>
      </w:r>
      <w:proofErr w:type="spellStart"/>
      <w:r>
        <w:rPr>
          <w:lang w:val="fr-CH"/>
        </w:rPr>
        <w:t>Rebéllion</w:t>
      </w:r>
      <w:proofErr w:type="spellEnd"/>
      <w:proofErr w:type="gramStart"/>
      <w:r>
        <w:rPr>
          <w:lang w:val="fr-CH"/>
        </w:rPr>
        <w:t>),  mère</w:t>
      </w:r>
      <w:proofErr w:type="gramEnd"/>
      <w:r>
        <w:rPr>
          <w:lang w:val="fr-CH"/>
        </w:rPr>
        <w:t xml:space="preserve"> et citoyenne du monde, je vous lance cet appel à soutenir par votre présence la grande manifestation orchestrée par XR prévue à Zürich le 3 octobre et les jours suivants.</w:t>
      </w:r>
    </w:p>
    <w:p w14:paraId="3180A648" w14:textId="77777777" w:rsidR="00E85ED7" w:rsidRDefault="009100B1">
      <w:pPr>
        <w:rPr>
          <w:lang w:val="fr-CH"/>
        </w:rPr>
      </w:pPr>
      <w:r>
        <w:rPr>
          <w:lang w:val="fr-CH"/>
        </w:rPr>
        <w:t>Si aujourd’hui, à 64 ans, j’ai rejoint et je soutiens le groupe XR et ses activistes pour le climat, c’est qu’il est urgent de sauver la base vitale de l’humanité. Vous me trouverez peut-être simpliste mais je me révolte avec les jeunes de XR contre le tr</w:t>
      </w:r>
      <w:r>
        <w:rPr>
          <w:lang w:val="fr-CH"/>
        </w:rPr>
        <w:t xml:space="preserve">op de bétonnage, trop de grande distribution alimentaire et trop de production hors sol, hors saison et hors raison. Trop de banques soutenant les projets à énergies </w:t>
      </w:r>
      <w:proofErr w:type="spellStart"/>
      <w:proofErr w:type="gramStart"/>
      <w:r>
        <w:rPr>
          <w:lang w:val="fr-CH"/>
        </w:rPr>
        <w:t>fossiles.Trop</w:t>
      </w:r>
      <w:proofErr w:type="spellEnd"/>
      <w:proofErr w:type="gramEnd"/>
      <w:r>
        <w:rPr>
          <w:lang w:val="fr-CH"/>
        </w:rPr>
        <w:t xml:space="preserve"> de voitures individuelles, trop de km pour se rendre à son travail et  pas a</w:t>
      </w:r>
      <w:r>
        <w:rPr>
          <w:lang w:val="fr-CH"/>
        </w:rPr>
        <w:t>ssez de temps pour prendre soin de soi et des autres autour de nous, pour cuire les repas, vivre avec ses enfants, faire ses courses dans la proximité, s’organiser dans le quartier</w:t>
      </w:r>
      <w:r>
        <w:rPr>
          <w:lang w:val="fr-CH"/>
        </w:rPr>
        <w:t>, cultiver soi-même... Nous étouffons sous le trop, nous nous noyons dans le</w:t>
      </w:r>
      <w:r>
        <w:rPr>
          <w:lang w:val="fr-CH"/>
        </w:rPr>
        <w:t>s produits importés de l’autre bout du monde et laissons les paysans jeter leurs produits parce qu’ils ne tiennent plus la concurrence avec les produits importés...Nous nous gavons de loisirs et laissons les paysans trimer pour notre beau paysage...Assurém</w:t>
      </w:r>
      <w:r>
        <w:rPr>
          <w:lang w:val="fr-CH"/>
        </w:rPr>
        <w:t>ent nous devons nous recentrer sur l’essentiel et soutenir la vie au détriment de l’argent.</w:t>
      </w:r>
    </w:p>
    <w:p w14:paraId="2F77EAE1" w14:textId="77777777" w:rsidR="00E85ED7" w:rsidRDefault="009100B1">
      <w:pPr>
        <w:rPr>
          <w:b/>
          <w:lang w:val="fr-CH"/>
        </w:rPr>
      </w:pPr>
      <w:r>
        <w:rPr>
          <w:b/>
          <w:lang w:val="fr-CH"/>
        </w:rPr>
        <w:t>Maintenant que nous prenons la mesure des blessures infligées à la terre et à nos semblables, à l’air et à l’eau, aux animaux comme aux sociétés humaines, nous nous</w:t>
      </w:r>
      <w:r>
        <w:rPr>
          <w:b/>
          <w:lang w:val="fr-CH"/>
        </w:rPr>
        <w:t xml:space="preserve"> devons de mettre notre plume, notre voix, notre temps, notre argent, nos connaissances, nos expériences et nos espoirs au service de ce que sera demain.</w:t>
      </w:r>
    </w:p>
    <w:p w14:paraId="267A8199" w14:textId="77777777" w:rsidR="00E85ED7" w:rsidRDefault="009100B1">
      <w:pPr>
        <w:rPr>
          <w:b/>
          <w:lang w:val="fr-CH"/>
        </w:rPr>
      </w:pPr>
      <w:r>
        <w:rPr>
          <w:b/>
          <w:lang w:val="fr-CH"/>
        </w:rPr>
        <w:t xml:space="preserve">C’est pourquoi j’appelle ceux de ma génération à rejoindre ou du moins soutenir </w:t>
      </w:r>
      <w:proofErr w:type="gramStart"/>
      <w:r>
        <w:rPr>
          <w:b/>
          <w:lang w:val="fr-CH"/>
        </w:rPr>
        <w:t>Extinction  Rébellion</w:t>
      </w:r>
      <w:proofErr w:type="gramEnd"/>
      <w:r>
        <w:rPr>
          <w:b/>
          <w:lang w:val="fr-CH"/>
        </w:rPr>
        <w:t xml:space="preserve"> </w:t>
      </w:r>
      <w:r>
        <w:rPr>
          <w:b/>
          <w:lang w:val="fr-CH"/>
        </w:rPr>
        <w:t>qui organise une rébellion qui se concrétisera la semaine du 3 octobre dans la ville de Zürich. Elle a pour but de demander au Conseil Fédéral de reconnaître et déclarer l’urgence climatique.</w:t>
      </w:r>
    </w:p>
    <w:p w14:paraId="44CA857A" w14:textId="77777777" w:rsidR="00E85ED7" w:rsidRDefault="009100B1">
      <w:pPr>
        <w:rPr>
          <w:b/>
          <w:lang w:val="fr-CH"/>
        </w:rPr>
      </w:pPr>
      <w:r>
        <w:rPr>
          <w:b/>
          <w:lang w:val="fr-CH"/>
        </w:rPr>
        <w:t xml:space="preserve">Je cite le flyer d’appel de </w:t>
      </w:r>
      <w:proofErr w:type="gramStart"/>
      <w:r>
        <w:rPr>
          <w:b/>
          <w:lang w:val="fr-CH"/>
        </w:rPr>
        <w:t>XR:</w:t>
      </w:r>
      <w:proofErr w:type="gramEnd"/>
    </w:p>
    <w:p w14:paraId="286F6A52" w14:textId="77777777" w:rsidR="00E85ED7" w:rsidRDefault="009100B1">
      <w:pPr>
        <w:rPr>
          <w:b/>
          <w:lang w:val="fr-CH"/>
        </w:rPr>
      </w:pPr>
      <w:r>
        <w:rPr>
          <w:b/>
          <w:lang w:val="fr-CH"/>
        </w:rPr>
        <w:t>“</w:t>
      </w:r>
      <w:r>
        <w:t>L’ONU, le GIEC, l’Office Fédéra</w:t>
      </w:r>
      <w:r>
        <w:t xml:space="preserve">l de l’Environnement… Tous nous prédisent </w:t>
      </w:r>
      <w:proofErr w:type="gramStart"/>
      <w:r>
        <w:t>que  si</w:t>
      </w:r>
      <w:proofErr w:type="gramEnd"/>
      <w:r>
        <w:t xml:space="preserve"> l’on n’agit pas immédiatement, il y aura des pénuries de nourriture, des famines,  et des effondrements sociaux partout dans le monde – y compris en Suisse.  Les émissions de carbone doivent être réduites d</w:t>
      </w:r>
      <w:r>
        <w:t xml:space="preserve">rastiquement. Pourtant, le Conseil fédéral n’agit toujours pas en conséquence. Nous </w:t>
      </w:r>
      <w:proofErr w:type="gramStart"/>
      <w:r>
        <w:t>demandons  qu’il</w:t>
      </w:r>
      <w:proofErr w:type="gramEnd"/>
      <w:r>
        <w:t xml:space="preserve"> dise la vérité sur l’urgence du problème. Nous demandons qu’il agisse.  Et nous demandons une démocratie capable de gérer cette crise, </w:t>
      </w:r>
      <w:proofErr w:type="gramStart"/>
      <w:r>
        <w:t>via  la</w:t>
      </w:r>
      <w:proofErr w:type="gramEnd"/>
      <w:r>
        <w:t xml:space="preserve"> mise en plac</w:t>
      </w:r>
      <w:r>
        <w:t>e d’assemblées citoyennes</w:t>
      </w:r>
      <w:r>
        <w:rPr>
          <w:b/>
          <w:lang w:val="fr-CH"/>
        </w:rPr>
        <w:t>”</w:t>
      </w:r>
    </w:p>
    <w:p w14:paraId="554E8CD3" w14:textId="77777777" w:rsidR="00E85ED7" w:rsidRDefault="009100B1">
      <w:pPr>
        <w:rPr>
          <w:lang w:val="fr-CH"/>
        </w:rPr>
      </w:pPr>
      <w:r>
        <w:rPr>
          <w:lang w:val="fr-CH"/>
        </w:rPr>
        <w:t>Cette manifestation d’envergure nationale a été annoncée au gouvernement.</w:t>
      </w:r>
    </w:p>
    <w:p w14:paraId="417D6DF8" w14:textId="77777777" w:rsidR="00E85ED7" w:rsidRDefault="009100B1">
      <w:pPr>
        <w:rPr>
          <w:lang w:val="fr-CH"/>
        </w:rPr>
      </w:pPr>
      <w:r>
        <w:rPr>
          <w:lang w:val="fr-CH"/>
        </w:rPr>
        <w:t>Nous avons besoin de tous les courages. Certains vont s’asseoir et bloquer des rues, le plus longtemps possible. Nous, en tant qu’aînés, n’avons pas besoin</w:t>
      </w:r>
      <w:r>
        <w:rPr>
          <w:lang w:val="fr-CH"/>
        </w:rPr>
        <w:t xml:space="preserve"> d’être aux premières lignes, mais ceux qui y seront et acceptent d’être emprisonnés </w:t>
      </w:r>
      <w:proofErr w:type="gramStart"/>
      <w:r>
        <w:rPr>
          <w:lang w:val="fr-CH"/>
        </w:rPr>
        <w:t>pour  défendre</w:t>
      </w:r>
      <w:proofErr w:type="gramEnd"/>
      <w:r>
        <w:rPr>
          <w:lang w:val="fr-CH"/>
        </w:rPr>
        <w:t xml:space="preserve"> leurs idées et le droit à la vie ont besoin de notre soutien autour d’eux dès le 3 octobre à Zürich.</w:t>
      </w:r>
    </w:p>
    <w:p w14:paraId="03F08B7A" w14:textId="77777777" w:rsidR="00E85ED7" w:rsidRDefault="009100B1">
      <w:pPr>
        <w:rPr>
          <w:lang w:val="fr-CH"/>
        </w:rPr>
      </w:pPr>
      <w:r>
        <w:rPr>
          <w:lang w:val="fr-CH"/>
        </w:rPr>
        <w:t>Nous pouvons être là, à leurs côtés : pour éviter la mo</w:t>
      </w:r>
      <w:r>
        <w:rPr>
          <w:lang w:val="fr-CH"/>
        </w:rPr>
        <w:t xml:space="preserve">ntée de la violence, pour que s’exprime pacifiquement mais massivement l’urgence, pour être les gardiens de la paix tout en montrant </w:t>
      </w:r>
      <w:r>
        <w:rPr>
          <w:lang w:val="fr-CH"/>
        </w:rPr>
        <w:lastRenderedPageBreak/>
        <w:t xml:space="preserve">qu’il est temps que le gouvernement prenne des mesures drastiques pour éviter que le climat ne se réchauffe de plus de 1,5 </w:t>
      </w:r>
      <w:r>
        <w:rPr>
          <w:lang w:val="fr-CH"/>
        </w:rPr>
        <w:t xml:space="preserve">degrés d’ici 2030. </w:t>
      </w:r>
    </w:p>
    <w:p w14:paraId="3E238CA1" w14:textId="77777777" w:rsidR="00E85ED7" w:rsidRDefault="009100B1">
      <w:pPr>
        <w:rPr>
          <w:lang w:val="fr-CH"/>
        </w:rPr>
      </w:pPr>
      <w:r>
        <w:rPr>
          <w:lang w:val="fr-CH"/>
        </w:rPr>
        <w:t xml:space="preserve">Ceux qui s’assiéront dans les rues pour bloquer la circulation ont besoin de nous autour d’eux pour donner l’exemple, pour calmer le jeu, pour éviter la peur et la violence policière, pour </w:t>
      </w:r>
      <w:proofErr w:type="gramStart"/>
      <w:r>
        <w:rPr>
          <w:lang w:val="fr-CH"/>
        </w:rPr>
        <w:t>montrer  à</w:t>
      </w:r>
      <w:proofErr w:type="gramEnd"/>
      <w:r>
        <w:rPr>
          <w:lang w:val="fr-CH"/>
        </w:rPr>
        <w:t xml:space="preserve"> nos concitoyens  que les anciens aus</w:t>
      </w:r>
      <w:r>
        <w:rPr>
          <w:lang w:val="fr-CH"/>
        </w:rPr>
        <w:t>si en ont assez de cette surconsommation.</w:t>
      </w:r>
    </w:p>
    <w:p w14:paraId="74D6D700" w14:textId="77777777" w:rsidR="00E85ED7" w:rsidRDefault="009100B1">
      <w:pPr>
        <w:rPr>
          <w:lang w:val="fr-CH"/>
        </w:rPr>
      </w:pPr>
      <w:r>
        <w:rPr>
          <w:lang w:val="fr-CH"/>
        </w:rPr>
        <w:t xml:space="preserve">Henry Dès a offert sa nouvelle chanson “Maintenant on est là” à 4 associations pour le climat : </w:t>
      </w:r>
      <w:proofErr w:type="gramStart"/>
      <w:r>
        <w:rPr>
          <w:lang w:val="fr-CH"/>
        </w:rPr>
        <w:t>les</w:t>
      </w:r>
      <w:proofErr w:type="gramEnd"/>
      <w:r>
        <w:rPr>
          <w:lang w:val="fr-CH"/>
        </w:rPr>
        <w:t xml:space="preserve"> Aînées pour la protection du climat, la Grève du climat, Extinction Rébellion et Grands-Parents pour le climat le </w:t>
      </w:r>
      <w:r>
        <w:rPr>
          <w:lang w:val="fr-CH"/>
        </w:rPr>
        <w:t xml:space="preserve">11 </w:t>
      </w:r>
      <w:proofErr w:type="spellStart"/>
      <w:r>
        <w:rPr>
          <w:lang w:val="fr-CH"/>
        </w:rPr>
        <w:t>mais</w:t>
      </w:r>
      <w:proofErr w:type="spellEnd"/>
      <w:r>
        <w:rPr>
          <w:lang w:val="fr-CH"/>
        </w:rPr>
        <w:t xml:space="preserve"> 2021 avec la complicité de Jacques Dubochet.</w:t>
      </w:r>
    </w:p>
    <w:p w14:paraId="71030505" w14:textId="77777777" w:rsidR="00E85ED7" w:rsidRDefault="009100B1">
      <w:pPr>
        <w:rPr>
          <w:lang w:val="fr-CH"/>
        </w:rPr>
      </w:pPr>
      <w:r>
        <w:rPr>
          <w:lang w:val="fr-CH"/>
        </w:rPr>
        <w:t>Il est temps d’y croire et de la prendre pour soi, il est temps de mettre en pratique cette phrase : “</w:t>
      </w:r>
      <w:proofErr w:type="spellStart"/>
      <w:r>
        <w:rPr>
          <w:lang w:val="fr-CH"/>
        </w:rPr>
        <w:t>Maintenant.on</w:t>
      </w:r>
      <w:proofErr w:type="spellEnd"/>
      <w:r>
        <w:rPr>
          <w:lang w:val="fr-CH"/>
        </w:rPr>
        <w:t xml:space="preserve"> est là”</w:t>
      </w:r>
    </w:p>
    <w:p w14:paraId="1BE491EC" w14:textId="77777777" w:rsidR="00E85ED7" w:rsidRDefault="009100B1">
      <w:pPr>
        <w:rPr>
          <w:lang w:val="fr-CH"/>
        </w:rPr>
      </w:pPr>
      <w:r>
        <w:t xml:space="preserve">MAINTENANT ON EST LÀ </w:t>
      </w:r>
      <w:r>
        <w:rPr>
          <w:lang w:val="fr-CH"/>
        </w:rPr>
        <w:t xml:space="preserve"> </w:t>
      </w:r>
    </w:p>
    <w:p w14:paraId="2ABEBD03" w14:textId="77777777" w:rsidR="00E85ED7" w:rsidRDefault="009100B1">
      <w:r>
        <w:rPr>
          <w:lang w:val="fr-CH"/>
        </w:rPr>
        <w:t xml:space="preserve">...                            </w:t>
      </w:r>
      <w:r>
        <w:t>Paroles et musique : Henr</w:t>
      </w:r>
      <w:r>
        <w:t xml:space="preserve">i Dès </w:t>
      </w:r>
    </w:p>
    <w:p w14:paraId="7265F15B" w14:textId="77777777" w:rsidR="00E85ED7" w:rsidRDefault="009100B1">
      <w:r>
        <w:t>Faire le coup de la fable</w:t>
      </w:r>
    </w:p>
    <w:p w14:paraId="4BE92505" w14:textId="77777777" w:rsidR="00E85ED7" w:rsidRDefault="009100B1">
      <w:r>
        <w:t xml:space="preserve"> A dormir debout </w:t>
      </w:r>
    </w:p>
    <w:p w14:paraId="4A3E1F7C" w14:textId="77777777" w:rsidR="00E85ED7" w:rsidRDefault="009100B1">
      <w:r>
        <w:t>Tout cacher sous le sable</w:t>
      </w:r>
    </w:p>
    <w:p w14:paraId="4C4ABCC0" w14:textId="77777777" w:rsidR="00E85ED7" w:rsidRDefault="009100B1">
      <w:r>
        <w:t xml:space="preserve"> Ça n’ira plus du tout </w:t>
      </w:r>
    </w:p>
    <w:p w14:paraId="6A37F062" w14:textId="77777777" w:rsidR="00E85ED7" w:rsidRDefault="009100B1">
      <w:r>
        <w:t xml:space="preserve">Maintenant on est là </w:t>
      </w:r>
      <w:proofErr w:type="spellStart"/>
      <w:r>
        <w:t>là</w:t>
      </w:r>
      <w:proofErr w:type="spellEnd"/>
      <w:r>
        <w:t xml:space="preserve"> </w:t>
      </w:r>
      <w:proofErr w:type="spellStart"/>
      <w:r>
        <w:t>là</w:t>
      </w:r>
      <w:proofErr w:type="spellEnd"/>
      <w:r>
        <w:t xml:space="preserve"> (refrain)</w:t>
      </w:r>
    </w:p>
    <w:p w14:paraId="7F0DC93F" w14:textId="77777777" w:rsidR="00E85ED7" w:rsidRDefault="00E85ED7"/>
    <w:p w14:paraId="4EEE7A6F" w14:textId="77777777" w:rsidR="00E85ED7" w:rsidRDefault="009100B1">
      <w:r>
        <w:t xml:space="preserve"> Y a le monde qui brûle </w:t>
      </w:r>
    </w:p>
    <w:p w14:paraId="2DDBDA9A" w14:textId="77777777" w:rsidR="00E85ED7" w:rsidRDefault="009100B1">
      <w:r>
        <w:t xml:space="preserve">Il est devenu fou </w:t>
      </w:r>
    </w:p>
    <w:p w14:paraId="665E1D76" w14:textId="77777777" w:rsidR="00E85ED7" w:rsidRDefault="009100B1">
      <w:r>
        <w:t xml:space="preserve">Quand on fait le calcul </w:t>
      </w:r>
    </w:p>
    <w:p w14:paraId="439D17B3" w14:textId="77777777" w:rsidR="00E85ED7" w:rsidRDefault="009100B1">
      <w:r>
        <w:t xml:space="preserve">Ça craque de partout </w:t>
      </w:r>
    </w:p>
    <w:p w14:paraId="7CA31414" w14:textId="77777777" w:rsidR="00E85ED7" w:rsidRDefault="009100B1">
      <w:r>
        <w:t xml:space="preserve">Maintenant on est là </w:t>
      </w:r>
      <w:proofErr w:type="spellStart"/>
      <w:r>
        <w:t>là</w:t>
      </w:r>
      <w:proofErr w:type="spellEnd"/>
      <w:r>
        <w:t xml:space="preserve"> </w:t>
      </w:r>
      <w:proofErr w:type="spellStart"/>
      <w:r>
        <w:t>là</w:t>
      </w:r>
      <w:proofErr w:type="spellEnd"/>
    </w:p>
    <w:p w14:paraId="17462C3E" w14:textId="77777777" w:rsidR="00E85ED7" w:rsidRDefault="009100B1">
      <w:pPr>
        <w:rPr>
          <w:lang w:val="fr-CH"/>
        </w:rPr>
      </w:pPr>
      <w:r>
        <w:rPr>
          <w:lang w:val="fr-CH"/>
        </w:rPr>
        <w:t>...</w:t>
      </w:r>
    </w:p>
    <w:p w14:paraId="7A1C0C6E" w14:textId="77777777" w:rsidR="00E85ED7" w:rsidRDefault="009100B1">
      <w:r>
        <w:t>Ça ne nous fait plus rire</w:t>
      </w:r>
    </w:p>
    <w:p w14:paraId="2115C3DC" w14:textId="77777777" w:rsidR="00E85ED7" w:rsidRDefault="009100B1">
      <w:r>
        <w:t xml:space="preserve"> Arrêtez de freiner</w:t>
      </w:r>
    </w:p>
    <w:p w14:paraId="5B0797FA" w14:textId="77777777" w:rsidR="00E85ED7" w:rsidRDefault="009100B1">
      <w:r>
        <w:t xml:space="preserve"> On veut notre avenir</w:t>
      </w:r>
    </w:p>
    <w:p w14:paraId="4D5E2F7B" w14:textId="77777777" w:rsidR="00E85ED7" w:rsidRDefault="009100B1">
      <w:r>
        <w:t xml:space="preserve"> </w:t>
      </w:r>
      <w:proofErr w:type="gramStart"/>
      <w:r>
        <w:t>C’est pas</w:t>
      </w:r>
      <w:proofErr w:type="gramEnd"/>
      <w:r>
        <w:t xml:space="preserve"> plus compliqué</w:t>
      </w:r>
    </w:p>
    <w:p w14:paraId="31505D79" w14:textId="77777777" w:rsidR="00E85ED7" w:rsidRDefault="009100B1">
      <w:r>
        <w:t xml:space="preserve"> Maintenant on est là </w:t>
      </w:r>
      <w:proofErr w:type="spellStart"/>
      <w:r>
        <w:t>là</w:t>
      </w:r>
      <w:proofErr w:type="spellEnd"/>
      <w:r>
        <w:t xml:space="preserve"> </w:t>
      </w:r>
      <w:proofErr w:type="spellStart"/>
      <w:r>
        <w:t>là</w:t>
      </w:r>
      <w:proofErr w:type="spellEnd"/>
      <w:r>
        <w:t xml:space="preserve"> </w:t>
      </w:r>
    </w:p>
    <w:p w14:paraId="731EB1FC" w14:textId="77777777" w:rsidR="00E85ED7" w:rsidRDefault="009100B1">
      <w:pPr>
        <w:rPr>
          <w:lang w:val="fr-CH"/>
        </w:rPr>
      </w:pPr>
      <w:r>
        <w:rPr>
          <w:lang w:val="fr-CH"/>
        </w:rPr>
        <w:t>...</w:t>
      </w:r>
    </w:p>
    <w:p w14:paraId="7B9F183D" w14:textId="77777777" w:rsidR="00E85ED7" w:rsidRDefault="009100B1">
      <w:r>
        <w:t>Il faudrait qu’on nous dise</w:t>
      </w:r>
    </w:p>
    <w:p w14:paraId="2171DA91" w14:textId="77777777" w:rsidR="00E85ED7" w:rsidRDefault="009100B1">
      <w:r>
        <w:t xml:space="preserve"> Comment vous vous allez</w:t>
      </w:r>
    </w:p>
    <w:p w14:paraId="27DAB0A3" w14:textId="77777777" w:rsidR="00E85ED7" w:rsidRDefault="009100B1">
      <w:r>
        <w:lastRenderedPageBreak/>
        <w:t xml:space="preserve"> Mouiller votre chemise </w:t>
      </w:r>
    </w:p>
    <w:p w14:paraId="0BB72D64" w14:textId="77777777" w:rsidR="00E85ED7" w:rsidRDefault="009100B1">
      <w:r>
        <w:t xml:space="preserve">Pour ne plus reculer </w:t>
      </w:r>
    </w:p>
    <w:p w14:paraId="0D551672" w14:textId="77777777" w:rsidR="00E85ED7" w:rsidRDefault="009100B1">
      <w:r>
        <w:t xml:space="preserve">Maintenant on est là </w:t>
      </w:r>
      <w:proofErr w:type="spellStart"/>
      <w:r>
        <w:t>là</w:t>
      </w:r>
      <w:proofErr w:type="spellEnd"/>
      <w:r>
        <w:t xml:space="preserve"> </w:t>
      </w:r>
      <w:proofErr w:type="spellStart"/>
      <w:r>
        <w:t>là</w:t>
      </w:r>
      <w:proofErr w:type="spellEnd"/>
    </w:p>
    <w:p w14:paraId="144AC0F9" w14:textId="77777777" w:rsidR="00E85ED7" w:rsidRDefault="009100B1">
      <w:pPr>
        <w:rPr>
          <w:lang w:val="fr-CH"/>
        </w:rPr>
      </w:pPr>
      <w:r>
        <w:rPr>
          <w:lang w:val="fr-CH"/>
        </w:rPr>
        <w:t>...</w:t>
      </w:r>
    </w:p>
    <w:p w14:paraId="12D9D4B8" w14:textId="77777777" w:rsidR="00E85ED7" w:rsidRDefault="009100B1">
      <w:r>
        <w:t>Notre cloche a sonné</w:t>
      </w:r>
    </w:p>
    <w:p w14:paraId="49C25C87" w14:textId="77777777" w:rsidR="00E85ED7" w:rsidRDefault="009100B1">
      <w:r>
        <w:t xml:space="preserve"> Elle marque le temps </w:t>
      </w:r>
    </w:p>
    <w:p w14:paraId="40647E09" w14:textId="77777777" w:rsidR="00E85ED7" w:rsidRDefault="009100B1">
      <w:r>
        <w:t>Il faut vous réveiller</w:t>
      </w:r>
    </w:p>
    <w:p w14:paraId="6A43F4AF" w14:textId="77777777" w:rsidR="00E85ED7" w:rsidRDefault="009100B1">
      <w:r>
        <w:t xml:space="preserve"> C’est le dernier moment</w:t>
      </w:r>
    </w:p>
    <w:p w14:paraId="4C0EE079" w14:textId="77777777" w:rsidR="00E85ED7" w:rsidRDefault="009100B1">
      <w:r>
        <w:t xml:space="preserve"> Maintenant on est là </w:t>
      </w:r>
      <w:proofErr w:type="spellStart"/>
      <w:r>
        <w:t>là</w:t>
      </w:r>
      <w:proofErr w:type="spellEnd"/>
      <w:r>
        <w:t xml:space="preserve"> </w:t>
      </w:r>
      <w:proofErr w:type="spellStart"/>
      <w:r>
        <w:t>là</w:t>
      </w:r>
      <w:proofErr w:type="spellEnd"/>
    </w:p>
    <w:p w14:paraId="71C6684E" w14:textId="77777777" w:rsidR="00E85ED7" w:rsidRDefault="00E85ED7"/>
    <w:p w14:paraId="639C7D2F" w14:textId="77777777" w:rsidR="00E85ED7" w:rsidRDefault="009100B1">
      <w:r>
        <w:t xml:space="preserve"> On marche dans la rue</w:t>
      </w:r>
    </w:p>
    <w:p w14:paraId="057B4FDE" w14:textId="77777777" w:rsidR="00E85ED7" w:rsidRDefault="009100B1">
      <w:r>
        <w:t xml:space="preserve"> On est votre conscience </w:t>
      </w:r>
    </w:p>
    <w:p w14:paraId="66B39851" w14:textId="77777777" w:rsidR="00E85ED7" w:rsidRDefault="009100B1">
      <w:r>
        <w:t>On marche dans la rue</w:t>
      </w:r>
    </w:p>
    <w:p w14:paraId="12E73CC3" w14:textId="77777777" w:rsidR="00E85ED7" w:rsidRDefault="009100B1">
      <w:r>
        <w:t xml:space="preserve"> Et sur vos insouciances</w:t>
      </w:r>
    </w:p>
    <w:p w14:paraId="4C12B671" w14:textId="77777777" w:rsidR="00E85ED7" w:rsidRDefault="009100B1">
      <w:r>
        <w:t xml:space="preserve"> Mainten</w:t>
      </w:r>
      <w:r>
        <w:t xml:space="preserve">ant on est là </w:t>
      </w:r>
      <w:proofErr w:type="spellStart"/>
      <w:r>
        <w:t>là</w:t>
      </w:r>
      <w:proofErr w:type="spellEnd"/>
      <w:r>
        <w:t xml:space="preserve"> </w:t>
      </w:r>
      <w:proofErr w:type="spellStart"/>
      <w:r>
        <w:t>là</w:t>
      </w:r>
      <w:proofErr w:type="spellEnd"/>
    </w:p>
    <w:p w14:paraId="04EDF056" w14:textId="77777777" w:rsidR="00E85ED7" w:rsidRDefault="009100B1">
      <w:r>
        <w:t xml:space="preserve"> Maintenant on est là </w:t>
      </w:r>
      <w:proofErr w:type="spellStart"/>
      <w:r>
        <w:t>là</w:t>
      </w:r>
      <w:proofErr w:type="spellEnd"/>
      <w:r>
        <w:t xml:space="preserve"> </w:t>
      </w:r>
      <w:proofErr w:type="spellStart"/>
      <w:r>
        <w:t>là</w:t>
      </w:r>
      <w:proofErr w:type="spellEnd"/>
    </w:p>
    <w:p w14:paraId="3729BA35" w14:textId="77777777" w:rsidR="00E85ED7" w:rsidRDefault="009100B1">
      <w:pPr>
        <w:rPr>
          <w:lang w:val="fr-CH"/>
        </w:rPr>
      </w:pPr>
      <w:r>
        <w:t xml:space="preserve"> Maintenant on est là </w:t>
      </w:r>
      <w:proofErr w:type="spellStart"/>
      <w:r>
        <w:t>là</w:t>
      </w:r>
      <w:proofErr w:type="spellEnd"/>
      <w:r>
        <w:t xml:space="preserve"> </w:t>
      </w:r>
      <w:proofErr w:type="spellStart"/>
      <w:r>
        <w:t>là</w:t>
      </w:r>
      <w:proofErr w:type="spellEnd"/>
      <w:r>
        <w:rPr>
          <w:lang w:val="fr-CH"/>
        </w:rPr>
        <w:t>”</w:t>
      </w:r>
    </w:p>
    <w:p w14:paraId="56D9481D" w14:textId="77777777" w:rsidR="00E85ED7" w:rsidRDefault="00E85ED7">
      <w:pPr>
        <w:rPr>
          <w:lang w:val="fr-CH"/>
        </w:rPr>
      </w:pPr>
    </w:p>
    <w:p w14:paraId="68B0579A" w14:textId="77777777" w:rsidR="00E85ED7" w:rsidRDefault="009100B1">
      <w:pPr>
        <w:rPr>
          <w:lang w:val="fr-CH"/>
        </w:rPr>
      </w:pPr>
      <w:r>
        <w:rPr>
          <w:lang w:val="fr-CH"/>
        </w:rPr>
        <w:t>Grands-parents pour le climat, rejoignez Zürich le 3 octobre, suivez les pas des grands pacifistes tels Gandhi, Matin Luther King et disons tous ensemble : “Maintenant on est là”</w:t>
      </w:r>
      <w:r>
        <w:rPr>
          <w:lang w:val="fr-CH"/>
        </w:rPr>
        <w:t>.</w:t>
      </w:r>
    </w:p>
    <w:p w14:paraId="501D8B55" w14:textId="77777777" w:rsidR="00E85ED7" w:rsidRDefault="009100B1">
      <w:pPr>
        <w:rPr>
          <w:lang w:val="fr-CH"/>
        </w:rPr>
      </w:pPr>
      <w:r>
        <w:rPr>
          <w:lang w:val="fr-CH"/>
        </w:rPr>
        <w:t>Grands-parents pour le climat, si vous ne pouvez pas vous rendre à Zürich, soutenez par vos articles, dons, influences, empathie et appel au calme.</w:t>
      </w:r>
    </w:p>
    <w:p w14:paraId="1877144C" w14:textId="77777777" w:rsidR="00E85ED7" w:rsidRDefault="009100B1">
      <w:pPr>
        <w:rPr>
          <w:lang w:val="fr-CH"/>
        </w:rPr>
      </w:pPr>
      <w:r>
        <w:rPr>
          <w:lang w:val="fr-CH"/>
        </w:rPr>
        <w:t xml:space="preserve">Grands-parents pour le climat, la répression pourrait être dure, surtout après la loi anti-terroriste qui </w:t>
      </w:r>
      <w:r>
        <w:rPr>
          <w:lang w:val="fr-CH"/>
        </w:rPr>
        <w:t xml:space="preserve">vient d’être acceptée. Nous savons bien que ceux qui seront dans la rue ne sont pas des terroristes, que nos enfants sont pacifistes et ne demandent que le droit de vivre dans un monde viable et </w:t>
      </w:r>
      <w:proofErr w:type="spellStart"/>
      <w:proofErr w:type="gramStart"/>
      <w:r>
        <w:rPr>
          <w:lang w:val="fr-CH"/>
        </w:rPr>
        <w:t>solidaire.Faisons</w:t>
      </w:r>
      <w:proofErr w:type="spellEnd"/>
      <w:proofErr w:type="gramEnd"/>
      <w:r>
        <w:rPr>
          <w:lang w:val="fr-CH"/>
        </w:rPr>
        <w:t xml:space="preserve"> tout ce qui est en notre pouvoir pour les s</w:t>
      </w:r>
      <w:r>
        <w:rPr>
          <w:lang w:val="fr-CH"/>
        </w:rPr>
        <w:t>outenir.</w:t>
      </w:r>
    </w:p>
    <w:p w14:paraId="2B5267F9" w14:textId="77777777" w:rsidR="00E85ED7" w:rsidRDefault="009100B1">
      <w:pPr>
        <w:rPr>
          <w:lang w:val="fr-CH"/>
        </w:rPr>
      </w:pPr>
      <w:r>
        <w:rPr>
          <w:lang w:val="fr-CH"/>
        </w:rPr>
        <w:t>Nicole Hofer</w:t>
      </w:r>
    </w:p>
    <w:p w14:paraId="136B966C" w14:textId="77777777" w:rsidR="00E85ED7" w:rsidRDefault="009100B1">
      <w:pPr>
        <w:rPr>
          <w:lang w:val="fr-CH"/>
        </w:rPr>
      </w:pPr>
      <w:proofErr w:type="gramStart"/>
      <w:r>
        <w:rPr>
          <w:lang w:val="fr-CH"/>
        </w:rPr>
        <w:t>3  septembre</w:t>
      </w:r>
      <w:proofErr w:type="gramEnd"/>
      <w:r>
        <w:rPr>
          <w:lang w:val="fr-CH"/>
        </w:rPr>
        <w:t xml:space="preserve"> 2021</w:t>
      </w:r>
    </w:p>
    <w:p w14:paraId="21767458" w14:textId="77777777" w:rsidR="00E85ED7" w:rsidRDefault="00E85ED7">
      <w:pPr>
        <w:rPr>
          <w:lang w:val="fr-CH"/>
        </w:rPr>
      </w:pPr>
    </w:p>
    <w:p w14:paraId="585A15E8" w14:textId="77777777" w:rsidR="00E85ED7" w:rsidRDefault="009100B1">
      <w:pPr>
        <w:rPr>
          <w:lang w:val="fr-CH"/>
        </w:rPr>
      </w:pPr>
      <w:proofErr w:type="gramStart"/>
      <w:r>
        <w:rPr>
          <w:lang w:val="fr-CH"/>
        </w:rPr>
        <w:t>ajouter</w:t>
      </w:r>
      <w:proofErr w:type="gramEnd"/>
      <w:r>
        <w:rPr>
          <w:lang w:val="fr-CH"/>
        </w:rPr>
        <w:t xml:space="preserve"> les 3 flyers qui vont être distribués en 3 langues</w:t>
      </w:r>
    </w:p>
    <w:p w14:paraId="13073921" w14:textId="77777777" w:rsidR="00E85ED7" w:rsidRDefault="009100B1">
      <w:pPr>
        <w:shd w:val="clear" w:color="auto" w:fill="BF8F00"/>
        <w:ind w:left="720"/>
        <w:rPr>
          <w:lang w:val="fr-CH"/>
        </w:rPr>
      </w:pPr>
      <w:proofErr w:type="gramStart"/>
      <w:r>
        <w:rPr>
          <w:lang w:val="fr-CH"/>
        </w:rPr>
        <w:t>liens</w:t>
      </w:r>
      <w:proofErr w:type="gramEnd"/>
      <w:r>
        <w:rPr>
          <w:lang w:val="fr-CH"/>
        </w:rPr>
        <w:t xml:space="preserve"> utiles pour les personnes qui veulent s’engager. </w:t>
      </w:r>
    </w:p>
    <w:p w14:paraId="17276448" w14:textId="77777777" w:rsidR="00E85ED7" w:rsidRDefault="009100B1">
      <w:pPr>
        <w:pStyle w:val="Listenabsatz"/>
        <w:numPr>
          <w:ilvl w:val="1"/>
          <w:numId w:val="1"/>
        </w:numPr>
        <w:rPr>
          <w:lang w:val="fr-CH"/>
        </w:rPr>
      </w:pPr>
      <w:r>
        <w:rPr>
          <w:lang w:val="fr-CH"/>
        </w:rPr>
        <w:t>Choisir son rôle pour la rébellion (</w:t>
      </w:r>
      <w:hyperlink r:id="rId8" w:tooltip="https://actionnetwork.org/forms/sign-up-for-the-rebellion-fr" w:history="1">
        <w:r>
          <w:rPr>
            <w:rStyle w:val="Hyperlink"/>
            <w:lang w:val="fr-CH"/>
          </w:rPr>
          <w:t>FR</w:t>
        </w:r>
      </w:hyperlink>
      <w:r>
        <w:rPr>
          <w:lang w:val="fr-CH"/>
        </w:rPr>
        <w:t xml:space="preserve"> /</w:t>
      </w:r>
      <w:hyperlink r:id="rId9" w:tooltip="https://actionnetwork.org/forms/sign-up-for-the-rebellion-de" w:history="1">
        <w:r>
          <w:rPr>
            <w:rStyle w:val="Hyperlink"/>
            <w:lang w:val="fr-CH"/>
          </w:rPr>
          <w:t>DE</w:t>
        </w:r>
      </w:hyperlink>
      <w:r>
        <w:rPr>
          <w:lang w:val="fr-CH"/>
        </w:rPr>
        <w:t>)</w:t>
      </w:r>
    </w:p>
    <w:p w14:paraId="5D3EE7F6" w14:textId="77777777" w:rsidR="00E85ED7" w:rsidRDefault="009100B1">
      <w:pPr>
        <w:pStyle w:val="Listenabsatz"/>
        <w:numPr>
          <w:ilvl w:val="1"/>
          <w:numId w:val="1"/>
        </w:numPr>
        <w:rPr>
          <w:lang w:val="fr-CH"/>
        </w:rPr>
      </w:pPr>
      <w:r>
        <w:rPr>
          <w:lang w:val="fr-CH"/>
        </w:rPr>
        <w:lastRenderedPageBreak/>
        <w:t xml:space="preserve">S’abonner au </w:t>
      </w:r>
      <w:hyperlink r:id="rId10" w:tooltip="https://t.me/chrebellioninfokanal" w:history="1">
        <w:r>
          <w:rPr>
            <w:rStyle w:val="Hyperlink"/>
            <w:lang w:val="fr-CH"/>
          </w:rPr>
          <w:t>canal d’info Telegram</w:t>
        </w:r>
      </w:hyperlink>
      <w:r>
        <w:rPr>
          <w:lang w:val="fr-CH"/>
        </w:rPr>
        <w:t xml:space="preserve"> de la rébellion</w:t>
      </w:r>
    </w:p>
    <w:p w14:paraId="51559EFC" w14:textId="77777777" w:rsidR="00E85ED7" w:rsidRDefault="009100B1">
      <w:pPr>
        <w:pStyle w:val="Listenabsatz"/>
        <w:numPr>
          <w:ilvl w:val="1"/>
          <w:numId w:val="1"/>
        </w:numPr>
        <w:rPr>
          <w:lang w:val="fr-CH"/>
        </w:rPr>
      </w:pPr>
      <w:r>
        <w:rPr>
          <w:lang w:val="fr-CH"/>
        </w:rPr>
        <w:t xml:space="preserve">Suivre une </w:t>
      </w:r>
      <w:hyperlink r:id="rId11" w:tooltip="https://www.xrebellion.ch/fr/act/events/" w:history="1">
        <w:r>
          <w:rPr>
            <w:rStyle w:val="Hyperlink"/>
            <w:lang w:val="fr-CH"/>
          </w:rPr>
          <w:t>formation à la désobéissance civile non-violente</w:t>
        </w:r>
      </w:hyperlink>
    </w:p>
    <w:p w14:paraId="5CC1027C" w14:textId="77777777" w:rsidR="00E85ED7" w:rsidRDefault="009100B1">
      <w:pPr>
        <w:pStyle w:val="Listenabsatz"/>
        <w:numPr>
          <w:ilvl w:val="1"/>
          <w:numId w:val="1"/>
        </w:numPr>
        <w:rPr>
          <w:lang w:val="fr-CH"/>
        </w:rPr>
      </w:pPr>
      <w:r>
        <w:rPr>
          <w:lang w:val="fr-CH"/>
        </w:rPr>
        <w:t xml:space="preserve">Nous suivre sur les réseaux sociaux </w:t>
      </w:r>
      <w:r>
        <w:rPr>
          <w:rFonts w:ascii="Comic Sans MS" w:hAnsi="Comic Sans MS"/>
          <w:color w:val="000000"/>
          <w:sz w:val="20"/>
          <w:szCs w:val="20"/>
        </w:rPr>
        <w:t>(</w:t>
      </w:r>
      <w:hyperlink r:id="rId12" w:tooltip="https://www.facebook.com/XRSwitzerland" w:history="1">
        <w:r>
          <w:rPr>
            <w:rStyle w:val="Hyperlink"/>
            <w:rFonts w:ascii="Comic Sans MS" w:hAnsi="Comic Sans MS"/>
            <w:color w:val="1155CC"/>
            <w:sz w:val="20"/>
            <w:szCs w:val="20"/>
          </w:rPr>
          <w:t>Facebook</w:t>
        </w:r>
      </w:hyperlink>
      <w:r>
        <w:rPr>
          <w:rFonts w:ascii="Comic Sans MS" w:hAnsi="Comic Sans MS"/>
          <w:color w:val="000000"/>
          <w:sz w:val="20"/>
          <w:szCs w:val="20"/>
        </w:rPr>
        <w:t xml:space="preserve">, </w:t>
      </w:r>
      <w:hyperlink r:id="rId13" w:tooltip="https://www.instagram.com/xr_switzerland/" w:history="1">
        <w:r>
          <w:rPr>
            <w:rStyle w:val="Hyperlink"/>
            <w:rFonts w:ascii="Comic Sans MS" w:hAnsi="Comic Sans MS"/>
            <w:color w:val="1155CC"/>
            <w:sz w:val="20"/>
            <w:szCs w:val="20"/>
          </w:rPr>
          <w:t>Instagram</w:t>
        </w:r>
      </w:hyperlink>
      <w:r>
        <w:rPr>
          <w:rFonts w:ascii="Comic Sans MS" w:hAnsi="Comic Sans MS"/>
          <w:color w:val="000000"/>
          <w:sz w:val="20"/>
          <w:szCs w:val="20"/>
        </w:rPr>
        <w:t xml:space="preserve">, </w:t>
      </w:r>
      <w:hyperlink r:id="rId14" w:tooltip="https://twitter.com/xrSchweiz?ref_src=twsrc%5Egoogle%7Ctwcamp%5Eserp%7Ctwgr%5Eauthor" w:history="1">
        <w:r>
          <w:rPr>
            <w:rStyle w:val="Hyperlink"/>
            <w:rFonts w:ascii="Comic Sans MS" w:hAnsi="Comic Sans MS"/>
            <w:color w:val="1155CC"/>
            <w:sz w:val="20"/>
            <w:szCs w:val="20"/>
          </w:rPr>
          <w:t>Twitter</w:t>
        </w:r>
      </w:hyperlink>
      <w:r>
        <w:rPr>
          <w:rFonts w:ascii="Comic Sans MS" w:hAnsi="Comic Sans MS"/>
          <w:color w:val="000000"/>
          <w:sz w:val="20"/>
          <w:szCs w:val="20"/>
        </w:rPr>
        <w:t xml:space="preserve">) et consulter notre site web </w:t>
      </w:r>
      <w:hyperlink r:id="rId15" w:tooltip="https://www.xrebellion.ch/" w:history="1">
        <w:r>
          <w:rPr>
            <w:rStyle w:val="Hyperlink"/>
            <w:rFonts w:ascii="Comic Sans MS" w:hAnsi="Comic Sans MS"/>
            <w:color w:val="1155CC"/>
            <w:sz w:val="20"/>
            <w:szCs w:val="20"/>
          </w:rPr>
          <w:t>xrebellion.ch</w:t>
        </w:r>
      </w:hyperlink>
    </w:p>
    <w:p w14:paraId="73894030" w14:textId="77777777" w:rsidR="00E85ED7" w:rsidRDefault="009100B1">
      <w:pPr>
        <w:pStyle w:val="Listenabsatz"/>
        <w:numPr>
          <w:ilvl w:val="1"/>
          <w:numId w:val="1"/>
        </w:numPr>
        <w:rPr>
          <w:lang w:val="fr-CH"/>
        </w:rPr>
      </w:pPr>
      <w:hyperlink r:id="rId16" w:tooltip="https://www.xrebellion.ch/fr/join/" w:history="1">
        <w:r>
          <w:rPr>
            <w:rStyle w:val="Hyperlink"/>
            <w:lang w:val="fr-CH"/>
          </w:rPr>
          <w:t>S’abonner à la Newsletter</w:t>
        </w:r>
      </w:hyperlink>
    </w:p>
    <w:p w14:paraId="737055EA" w14:textId="77777777" w:rsidR="00E85ED7" w:rsidRDefault="009100B1">
      <w:pPr>
        <w:pStyle w:val="Listenabsatz"/>
        <w:numPr>
          <w:ilvl w:val="1"/>
          <w:numId w:val="1"/>
        </w:numPr>
        <w:rPr>
          <w:lang w:val="fr-CH"/>
        </w:rPr>
      </w:pPr>
      <w:hyperlink r:id="rId17" w:tooltip="https://www.xrebellion.ch/fr/donate/" w:history="1">
        <w:r>
          <w:rPr>
            <w:rStyle w:val="Hyperlink"/>
            <w:lang w:val="fr-CH"/>
          </w:rPr>
          <w:t>Faire un don</w:t>
        </w:r>
      </w:hyperlink>
      <w:r>
        <w:rPr>
          <w:lang w:val="fr-CH"/>
        </w:rPr>
        <w:t xml:space="preserve"> </w:t>
      </w:r>
    </w:p>
    <w:sectPr w:rsidR="00E85E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0E19" w14:textId="77777777" w:rsidR="00E85ED7" w:rsidRDefault="009100B1">
      <w:pPr>
        <w:spacing w:after="0" w:line="240" w:lineRule="auto"/>
      </w:pPr>
      <w:r>
        <w:separator/>
      </w:r>
    </w:p>
  </w:endnote>
  <w:endnote w:type="continuationSeparator" w:id="0">
    <w:p w14:paraId="50549B43" w14:textId="77777777" w:rsidR="00E85ED7" w:rsidRDefault="0091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E22D" w14:textId="77777777" w:rsidR="00E85ED7" w:rsidRDefault="009100B1">
      <w:pPr>
        <w:spacing w:after="0" w:line="240" w:lineRule="auto"/>
      </w:pPr>
      <w:r>
        <w:separator/>
      </w:r>
    </w:p>
  </w:footnote>
  <w:footnote w:type="continuationSeparator" w:id="0">
    <w:p w14:paraId="7450F28A" w14:textId="77777777" w:rsidR="00E85ED7" w:rsidRDefault="00910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8E6"/>
    <w:multiLevelType w:val="hybridMultilevel"/>
    <w:tmpl w:val="CE8C56FC"/>
    <w:lvl w:ilvl="0" w:tplc="7184799A">
      <w:start w:val="1"/>
      <w:numFmt w:val="bullet"/>
      <w:lvlText w:val="-"/>
      <w:lvlJc w:val="left"/>
      <w:pPr>
        <w:ind w:left="720" w:hanging="360"/>
      </w:pPr>
      <w:rPr>
        <w:rFonts w:ascii="Arial" w:eastAsiaTheme="minorHAnsi" w:hAnsi="Arial" w:cs="Arial" w:hint="default"/>
      </w:rPr>
    </w:lvl>
    <w:lvl w:ilvl="1" w:tplc="7CB46CC0">
      <w:start w:val="1"/>
      <w:numFmt w:val="bullet"/>
      <w:lvlText w:val="o"/>
      <w:lvlJc w:val="left"/>
      <w:pPr>
        <w:ind w:left="1440" w:hanging="360"/>
      </w:pPr>
      <w:rPr>
        <w:rFonts w:ascii="Courier New" w:hAnsi="Courier New" w:hint="default"/>
      </w:rPr>
    </w:lvl>
    <w:lvl w:ilvl="2" w:tplc="771E2C8A">
      <w:start w:val="1"/>
      <w:numFmt w:val="bullet"/>
      <w:lvlText w:val=""/>
      <w:lvlJc w:val="left"/>
      <w:pPr>
        <w:ind w:left="2160" w:hanging="360"/>
      </w:pPr>
      <w:rPr>
        <w:rFonts w:ascii="Wingdings" w:hAnsi="Wingdings" w:hint="default"/>
      </w:rPr>
    </w:lvl>
    <w:lvl w:ilvl="3" w:tplc="1AFECFA4">
      <w:start w:val="1"/>
      <w:numFmt w:val="bullet"/>
      <w:lvlText w:val=""/>
      <w:lvlJc w:val="left"/>
      <w:pPr>
        <w:ind w:left="2880" w:hanging="360"/>
      </w:pPr>
      <w:rPr>
        <w:rFonts w:ascii="Symbol" w:hAnsi="Symbol" w:hint="default"/>
      </w:rPr>
    </w:lvl>
    <w:lvl w:ilvl="4" w:tplc="5CDA950C">
      <w:start w:val="1"/>
      <w:numFmt w:val="bullet"/>
      <w:lvlText w:val="o"/>
      <w:lvlJc w:val="left"/>
      <w:pPr>
        <w:ind w:left="3600" w:hanging="360"/>
      </w:pPr>
      <w:rPr>
        <w:rFonts w:ascii="Courier New" w:hAnsi="Courier New" w:hint="default"/>
      </w:rPr>
    </w:lvl>
    <w:lvl w:ilvl="5" w:tplc="797C2A86">
      <w:start w:val="1"/>
      <w:numFmt w:val="bullet"/>
      <w:lvlText w:val=""/>
      <w:lvlJc w:val="left"/>
      <w:pPr>
        <w:ind w:left="4320" w:hanging="360"/>
      </w:pPr>
      <w:rPr>
        <w:rFonts w:ascii="Wingdings" w:hAnsi="Wingdings" w:hint="default"/>
      </w:rPr>
    </w:lvl>
    <w:lvl w:ilvl="6" w:tplc="E5CC6912">
      <w:start w:val="1"/>
      <w:numFmt w:val="bullet"/>
      <w:lvlText w:val=""/>
      <w:lvlJc w:val="left"/>
      <w:pPr>
        <w:ind w:left="5040" w:hanging="360"/>
      </w:pPr>
      <w:rPr>
        <w:rFonts w:ascii="Symbol" w:hAnsi="Symbol" w:hint="default"/>
      </w:rPr>
    </w:lvl>
    <w:lvl w:ilvl="7" w:tplc="45B6A44C">
      <w:start w:val="1"/>
      <w:numFmt w:val="bullet"/>
      <w:lvlText w:val="o"/>
      <w:lvlJc w:val="left"/>
      <w:pPr>
        <w:ind w:left="5760" w:hanging="360"/>
      </w:pPr>
      <w:rPr>
        <w:rFonts w:ascii="Courier New" w:hAnsi="Courier New" w:hint="default"/>
      </w:rPr>
    </w:lvl>
    <w:lvl w:ilvl="8" w:tplc="70DAFB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D7"/>
    <w:rsid w:val="009100B1"/>
    <w:rsid w:val="00E85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5A80"/>
  <w15:docId w15:val="{AEE96A91-1FA2-4E53-9368-68E70B36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000000" w:themeColor="text1"/>
      <w:sz w:val="48"/>
      <w:szCs w:val="4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000000" w:themeColor="text1"/>
      <w:sz w:val="40"/>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i/>
      <w:iCs/>
      <w:color w:val="000000" w:themeColor="text1"/>
      <w:sz w:val="36"/>
      <w:szCs w:val="36"/>
    </w:rPr>
  </w:style>
  <w:style w:type="paragraph" w:styleId="berschrift4">
    <w:name w:val="heading 4"/>
    <w:basedOn w:val="Standard"/>
    <w:next w:val="Standard"/>
    <w:link w:val="berschrift4Zchn"/>
    <w:uiPriority w:val="9"/>
    <w:unhideWhenUsed/>
    <w:qFormat/>
    <w:pPr>
      <w:keepNext/>
      <w:keepLines/>
      <w:spacing w:before="200" w:after="0"/>
      <w:outlineLvl w:val="3"/>
    </w:pPr>
    <w:rPr>
      <w:rFonts w:asciiTheme="majorHAnsi" w:eastAsiaTheme="majorEastAsia" w:hAnsiTheme="majorHAnsi" w:cstheme="majorBidi"/>
      <w:color w:val="232323"/>
      <w:sz w:val="32"/>
      <w:szCs w:val="32"/>
    </w:rPr>
  </w:style>
  <w:style w:type="paragraph" w:styleId="berschrift5">
    <w:name w:val="heading 5"/>
    <w:basedOn w:val="Standard"/>
    <w:next w:val="Standard"/>
    <w:link w:val="berschrift5Zchn"/>
    <w:uiPriority w:val="9"/>
    <w:unhideWhenUsed/>
    <w:qFormat/>
    <w:pPr>
      <w:keepNext/>
      <w:keepLines/>
      <w:spacing w:before="200" w:after="0"/>
      <w:outlineLvl w:val="4"/>
    </w:pPr>
    <w:rPr>
      <w:rFonts w:asciiTheme="majorHAnsi" w:eastAsiaTheme="majorEastAsia" w:hAnsiTheme="majorHAnsi" w:cstheme="majorBidi"/>
      <w:b/>
      <w:bCs/>
      <w:color w:val="444444"/>
      <w:sz w:val="28"/>
      <w:szCs w:val="28"/>
    </w:rPr>
  </w:style>
  <w:style w:type="paragraph" w:styleId="berschrift6">
    <w:name w:val="heading 6"/>
    <w:basedOn w:val="Standard"/>
    <w:next w:val="Standard"/>
    <w:link w:val="berschrift6Zchn"/>
    <w:uiPriority w:val="9"/>
    <w:unhideWhenUsed/>
    <w:qFormat/>
    <w:pPr>
      <w:keepNext/>
      <w:keepLines/>
      <w:spacing w:before="200" w:after="0"/>
      <w:outlineLvl w:val="5"/>
    </w:pPr>
    <w:rPr>
      <w:rFonts w:asciiTheme="majorHAnsi" w:eastAsiaTheme="majorEastAsia" w:hAnsiTheme="majorHAnsi" w:cstheme="majorBidi"/>
      <w:i/>
      <w:iCs/>
      <w:color w:val="232323"/>
      <w:sz w:val="28"/>
      <w:szCs w:val="28"/>
    </w:rPr>
  </w:style>
  <w:style w:type="paragraph" w:styleId="berschrift7">
    <w:name w:val="heading 7"/>
    <w:basedOn w:val="Standard"/>
    <w:next w:val="Standard"/>
    <w:link w:val="berschrift7Zchn"/>
    <w:uiPriority w:val="9"/>
    <w:unhideWhenUsed/>
    <w:qFormat/>
    <w:pPr>
      <w:keepNext/>
      <w:keepLines/>
      <w:spacing w:before="200" w:after="0"/>
      <w:outlineLvl w:val="6"/>
    </w:pPr>
    <w:rPr>
      <w:rFonts w:asciiTheme="majorHAnsi" w:eastAsiaTheme="majorEastAsia" w:hAnsiTheme="majorHAnsi" w:cstheme="majorBidi"/>
      <w:b/>
      <w:bCs/>
      <w:color w:val="606060"/>
      <w:sz w:val="24"/>
      <w:szCs w:val="24"/>
    </w:rPr>
  </w:style>
  <w:style w:type="paragraph" w:styleId="berschrift8">
    <w:name w:val="heading 8"/>
    <w:basedOn w:val="Standard"/>
    <w:next w:val="Standard"/>
    <w:link w:val="berschrift8Zchn"/>
    <w:uiPriority w:val="9"/>
    <w:unhideWhenUsed/>
    <w:qFormat/>
    <w:pPr>
      <w:keepNext/>
      <w:keepLines/>
      <w:spacing w:before="200" w:after="0"/>
      <w:outlineLvl w:val="7"/>
    </w:pPr>
    <w:rPr>
      <w:rFonts w:asciiTheme="majorHAnsi" w:eastAsiaTheme="majorEastAsia" w:hAnsiTheme="majorHAnsi" w:cstheme="majorBidi"/>
      <w:color w:val="444444"/>
      <w:sz w:val="24"/>
      <w:szCs w:val="24"/>
    </w:rPr>
  </w:style>
  <w:style w:type="paragraph" w:styleId="berschrift9">
    <w:name w:val="heading 9"/>
    <w:basedOn w:val="Standard"/>
    <w:next w:val="Standard"/>
    <w:link w:val="berschrift9Zchn"/>
    <w:uiPriority w:val="9"/>
    <w:unhideWhenUsed/>
    <w:qFormat/>
    <w:pPr>
      <w:keepNext/>
      <w:keepLines/>
      <w:spacing w:before="200" w:after="0"/>
      <w:outlineLvl w:val="8"/>
    </w:pPr>
    <w:rPr>
      <w:rFonts w:asciiTheme="majorHAnsi" w:eastAsiaTheme="majorEastAsia" w:hAnsiTheme="majorHAnsi" w:cstheme="majorBidi"/>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character" w:customStyle="1" w:styleId="TitelZchn">
    <w:name w:val="Titel Zchn"/>
    <w:link w:val="Titel"/>
    <w:uiPriority w:val="10"/>
    <w:rPr>
      <w:sz w:val="48"/>
      <w:szCs w:val="48"/>
    </w:rPr>
  </w:style>
  <w:style w:type="character" w:customStyle="1" w:styleId="UntertitelZchn">
    <w:name w:val="Untertitel Zchn"/>
    <w:link w:val="Untertitel"/>
    <w:uiPriority w:val="11"/>
    <w:rPr>
      <w:sz w:val="24"/>
      <w:szCs w:val="24"/>
    </w:rPr>
  </w:style>
  <w:style w:type="character" w:customStyle="1" w:styleId="ZitatZchn">
    <w:name w:val="Zitat Zchn"/>
    <w:link w:val="Zitat"/>
    <w:uiPriority w:val="29"/>
    <w:rPr>
      <w:i/>
    </w:rPr>
  </w:style>
  <w:style w:type="character" w:customStyle="1" w:styleId="IntensivesZitatZchn">
    <w:name w:val="Intensives Zitat Zchn"/>
    <w:link w:val="IntensivesZitat"/>
    <w:uiPriority w:val="30"/>
    <w:rPr>
      <w:i/>
    </w:rPr>
  </w:style>
  <w:style w:type="character" w:customStyle="1" w:styleId="KopfzeileZchn">
    <w:name w:val="Kopfzeile Zchn"/>
    <w:link w:val="Kopfzeile"/>
    <w:uiPriority w:val="99"/>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Fuzeile">
    <w:name w:val="footer"/>
    <w:basedOn w:val="Standard"/>
    <w:link w:val="FuzeileZchn"/>
    <w:uiPriority w:val="99"/>
    <w:unhideWhenUsed/>
    <w:pPr>
      <w:tabs>
        <w:tab w:val="center" w:pos="4677"/>
        <w:tab w:val="right" w:pos="9355"/>
      </w:tabs>
      <w:spacing w:after="0" w:line="240" w:lineRule="auto"/>
    </w:pPr>
  </w:style>
  <w:style w:type="paragraph" w:styleId="Kopfzeile">
    <w:name w:val="header"/>
    <w:basedOn w:val="Standard"/>
    <w:link w:val="KopfzeileZchn"/>
    <w:uiPriority w:val="99"/>
    <w:unhideWhenUsed/>
    <w:pPr>
      <w:tabs>
        <w:tab w:val="center" w:pos="4677"/>
        <w:tab w:val="right" w:pos="9355"/>
      </w:tabs>
      <w:spacing w:after="0" w:line="240" w:lineRule="auto"/>
    </w:pPr>
  </w:style>
  <w:style w:type="paragraph" w:styleId="KeinLeerraum">
    <w:name w:val="No Spacing"/>
    <w:basedOn w:val="Standard"/>
    <w:uiPriority w:val="1"/>
    <w:qFormat/>
    <w:pPr>
      <w:spacing w:after="0" w:line="240" w:lineRule="auto"/>
    </w:pPr>
  </w:style>
  <w:style w:type="paragraph" w:styleId="Zitat">
    <w:name w:val="Quote"/>
    <w:basedOn w:val="Standard"/>
    <w:next w:val="Standard"/>
    <w:link w:val="ZitatZchn"/>
    <w:uiPriority w:val="29"/>
    <w:qFormat/>
    <w:pPr>
      <w:ind w:left="4536"/>
      <w:jc w:val="both"/>
    </w:pPr>
    <w:rPr>
      <w:i/>
      <w:iCs/>
      <w:color w:val="373737"/>
      <w:sz w:val="18"/>
      <w:szCs w:val="18"/>
    </w:rPr>
  </w:style>
  <w:style w:type="paragraph" w:styleId="Untertitel">
    <w:name w:val="Subtitle"/>
    <w:basedOn w:val="Standard"/>
    <w:next w:val="Standard"/>
    <w:link w:val="UntertitelZchn"/>
    <w:uiPriority w:val="11"/>
    <w:qFormat/>
    <w:pPr>
      <w:numPr>
        <w:ilvl w:val="1"/>
      </w:numPr>
      <w:spacing w:line="240" w:lineRule="auto"/>
      <w:outlineLvl w:val="0"/>
    </w:pPr>
    <w:rPr>
      <w:rFonts w:asciiTheme="majorHAnsi" w:eastAsiaTheme="majorEastAsia" w:hAnsiTheme="majorHAnsi" w:cstheme="majorBidi"/>
      <w:i/>
      <w:iCs/>
      <w:color w:val="444444"/>
      <w:sz w:val="52"/>
      <w:szCs w:val="52"/>
    </w:rPr>
  </w:style>
  <w:style w:type="paragraph" w:styleId="IntensivesZitat">
    <w:name w:val="Intense Quote"/>
    <w:basedOn w:val="Standard"/>
    <w:next w:val="Standard"/>
    <w:link w:val="IntensivesZitatZchn"/>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Titel">
    <w:name w:val="Title"/>
    <w:basedOn w:val="Standard"/>
    <w:next w:val="Standard"/>
    <w:link w:val="TitelZchn"/>
    <w:uiPriority w:val="10"/>
    <w:qFormat/>
    <w:pPr>
      <w:pBdr>
        <w:bottom w:val="single" w:sz="24" w:space="0" w:color="000000" w:themeColor="text1"/>
      </w:pBdr>
      <w:spacing w:before="300" w:after="80" w:line="240" w:lineRule="auto"/>
      <w:contextualSpacing/>
      <w:outlineLvl w:val="0"/>
    </w:pPr>
    <w:rPr>
      <w:rFonts w:asciiTheme="majorHAnsi" w:eastAsiaTheme="majorEastAsia" w:hAnsiTheme="majorHAnsi" w:cstheme="majorBidi"/>
      <w:b/>
      <w:bCs/>
      <w:color w:val="000000" w:themeColor="text1"/>
      <w:sz w:val="72"/>
      <w:szCs w:val="7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ionnetwork.org/forms/sign-up-for-the-rebellion-fr" TargetMode="External"/><Relationship Id="rId13" Type="http://schemas.openxmlformats.org/officeDocument/2006/relationships/hyperlink" Target="https://www.instagram.com/xr_switzer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XRSwitzerland" TargetMode="External"/><Relationship Id="rId17" Type="http://schemas.openxmlformats.org/officeDocument/2006/relationships/hyperlink" Target="https://www.xrebellion.ch/fr/donate/" TargetMode="External"/><Relationship Id="rId2" Type="http://schemas.openxmlformats.org/officeDocument/2006/relationships/numbering" Target="numbering.xml"/><Relationship Id="rId16" Type="http://schemas.openxmlformats.org/officeDocument/2006/relationships/hyperlink" Target="https://www.xrebellion.ch/fr/j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rebellion.ch/fr/act/events/" TargetMode="External"/><Relationship Id="rId5" Type="http://schemas.openxmlformats.org/officeDocument/2006/relationships/webSettings" Target="webSettings.xml"/><Relationship Id="rId15" Type="http://schemas.openxmlformats.org/officeDocument/2006/relationships/hyperlink" Target="https://www.xrebellion.ch/" TargetMode="External"/><Relationship Id="rId10" Type="http://schemas.openxmlformats.org/officeDocument/2006/relationships/hyperlink" Target="https://t.me/chrebellioninfoka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tionnetwork.org/forms/sign-up-for-the-rebellion-de" TargetMode="External"/><Relationship Id="rId14" Type="http://schemas.openxmlformats.org/officeDocument/2006/relationships/hyperlink" Target="https://twitter.com/xrSchweiz?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6385</Characters>
  <Application>Microsoft Office Word</Application>
  <DocSecurity>4</DocSecurity>
  <Lines>53</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Hagnauer</dc:creator>
  <cp:lastModifiedBy>Ulrich Hagnauer</cp:lastModifiedBy>
  <cp:revision>2</cp:revision>
  <dcterms:created xsi:type="dcterms:W3CDTF">2021-09-06T06:15:00Z</dcterms:created>
  <dcterms:modified xsi:type="dcterms:W3CDTF">2021-09-06T06:15:00Z</dcterms:modified>
</cp:coreProperties>
</file>